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862" w:rsidRDefault="006E5862" w:rsidP="006E5862"/>
    <w:p w:rsidR="00150143" w:rsidRPr="006E5862" w:rsidRDefault="006E5862" w:rsidP="006E5862">
      <w:pPr>
        <w:jc w:val="center"/>
        <w:rPr>
          <w:rFonts w:ascii="Times" w:hAnsi="Times"/>
          <w:b/>
          <w:bCs/>
        </w:rPr>
      </w:pPr>
      <w:r w:rsidRPr="006E5862">
        <w:rPr>
          <w:rFonts w:ascii="Times" w:hAnsi="Times"/>
          <w:b/>
          <w:bCs/>
        </w:rPr>
        <w:t>ANEXO A</w:t>
      </w:r>
      <w:r w:rsidR="00532CF1">
        <w:rPr>
          <w:rFonts w:ascii="Times" w:hAnsi="Times"/>
          <w:b/>
          <w:bCs/>
        </w:rPr>
        <w:t xml:space="preserve">. </w:t>
      </w:r>
      <w:r w:rsidRPr="006E5862">
        <w:rPr>
          <w:rFonts w:ascii="Times" w:hAnsi="Times"/>
          <w:b/>
          <w:bCs/>
        </w:rPr>
        <w:t xml:space="preserve"> INFORME FINAL DE TUTORIZACIÓN</w:t>
      </w:r>
    </w:p>
    <w:p w:rsidR="006E5862" w:rsidRDefault="006E5862" w:rsidP="006E5862">
      <w:pPr>
        <w:jc w:val="center"/>
        <w:rPr>
          <w:rFonts w:ascii="Times" w:hAnsi="Times"/>
          <w:b/>
          <w:bCs/>
        </w:rPr>
      </w:pPr>
    </w:p>
    <w:p w:rsidR="001E307C" w:rsidRDefault="001E307C" w:rsidP="006E5862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GRADO EN EDUCACIÓN INFANTIL Y </w:t>
      </w:r>
      <w:r w:rsidR="00764702">
        <w:rPr>
          <w:rFonts w:ascii="Times" w:hAnsi="Times"/>
          <w:b/>
          <w:bCs/>
        </w:rPr>
        <w:t xml:space="preserve">GRADO EN </w:t>
      </w:r>
      <w:r>
        <w:rPr>
          <w:rFonts w:ascii="Times" w:hAnsi="Times"/>
          <w:b/>
          <w:bCs/>
        </w:rPr>
        <w:t>EDUCACIÓN PRIMARIA</w:t>
      </w:r>
    </w:p>
    <w:p w:rsidR="006E5862" w:rsidRPr="006E5862" w:rsidRDefault="006E5862" w:rsidP="006E5862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150143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CURSO ACADÉMICO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CONVOCATORIA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Default="006E5862" w:rsidP="006E5862">
      <w:pPr>
        <w:rPr>
          <w:rFonts w:ascii="Times" w:hAnsi="Times"/>
          <w:b/>
          <w:bCs/>
        </w:rPr>
      </w:pPr>
    </w:p>
    <w:tbl>
      <w:tblPr>
        <w:tblStyle w:val="Tablaconcuadrcula"/>
        <w:tblW w:w="5107" w:type="pct"/>
        <w:tblLook w:val="04A0" w:firstRow="1" w:lastRow="0" w:firstColumn="1" w:lastColumn="0" w:noHBand="0" w:noVBand="1"/>
      </w:tblPr>
      <w:tblGrid>
        <w:gridCol w:w="4531"/>
        <w:gridCol w:w="994"/>
        <w:gridCol w:w="850"/>
        <w:gridCol w:w="1135"/>
        <w:gridCol w:w="1166"/>
      </w:tblGrid>
      <w:tr w:rsidR="00150143" w:rsidRPr="002F77DB" w:rsidTr="004678A1">
        <w:trPr>
          <w:trHeight w:val="571"/>
        </w:trPr>
        <w:tc>
          <w:tcPr>
            <w:tcW w:w="261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0143" w:rsidRPr="002F77DB" w:rsidRDefault="00150143" w:rsidP="00150143">
            <w:pPr>
              <w:ind w:left="-142"/>
              <w:jc w:val="center"/>
              <w:rPr>
                <w:rFonts w:ascii="Times" w:hAnsi="Times" w:cstheme="minorHAnsi"/>
                <w:b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 PROCESO DE TUTORIZACIÓN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Pr="002F77DB" w:rsidRDefault="004678A1" w:rsidP="00150143">
            <w:pPr>
              <w:ind w:right="-64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N</w:t>
            </w:r>
            <w:r w:rsidRPr="002F77DB">
              <w:rPr>
                <w:rFonts w:ascii="Times" w:hAnsi="Times" w:cstheme="minorHAnsi"/>
                <w:b/>
                <w:color w:val="000000"/>
              </w:rPr>
              <w:t>unca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Pr="002F77DB" w:rsidRDefault="004678A1" w:rsidP="00150143">
            <w:pPr>
              <w:ind w:right="-74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P</w:t>
            </w:r>
            <w:r w:rsidRPr="002F77DB">
              <w:rPr>
                <w:rFonts w:ascii="Times" w:hAnsi="Times" w:cstheme="minorHAnsi"/>
                <w:b/>
                <w:color w:val="000000"/>
              </w:rPr>
              <w:t>oco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Pr="002F77DB" w:rsidRDefault="004678A1" w:rsidP="00150143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B</w:t>
            </w:r>
            <w:r w:rsidRPr="002F77DB">
              <w:rPr>
                <w:rFonts w:ascii="Times" w:hAnsi="Times" w:cstheme="minorHAnsi"/>
                <w:b/>
                <w:color w:val="000000"/>
              </w:rPr>
              <w:t>astante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Pr="002F77DB" w:rsidRDefault="004678A1" w:rsidP="00150143">
            <w:pPr>
              <w:ind w:right="-1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S</w:t>
            </w:r>
            <w:r w:rsidRPr="002F77DB">
              <w:rPr>
                <w:rFonts w:ascii="Times" w:hAnsi="Times" w:cstheme="minorHAnsi"/>
                <w:b/>
                <w:color w:val="000000"/>
              </w:rPr>
              <w:t>iempre</w:t>
            </w:r>
          </w:p>
        </w:tc>
      </w:tr>
      <w:tr w:rsidR="00150143" w:rsidRPr="002F77DB" w:rsidTr="004678A1">
        <w:trPr>
          <w:trHeight w:val="285"/>
        </w:trPr>
        <w:tc>
          <w:tcPr>
            <w:tcW w:w="2611" w:type="pct"/>
            <w:shd w:val="clear" w:color="auto" w:fill="auto"/>
            <w:vAlign w:val="center"/>
          </w:tcPr>
          <w:p w:rsidR="00150143" w:rsidRPr="002F77DB" w:rsidRDefault="00150143" w:rsidP="00EB2746">
            <w:pPr>
              <w:ind w:right="-427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I.1.</w:t>
            </w:r>
            <w:r w:rsidRPr="002F77DB">
              <w:rPr>
                <w:rFonts w:ascii="Times" w:hAnsi="Times" w:cstheme="minorHAnsi"/>
                <w:color w:val="000000"/>
              </w:rPr>
              <w:t xml:space="preserve"> Asistencia a tutorías</w:t>
            </w:r>
          </w:p>
        </w:tc>
        <w:tc>
          <w:tcPr>
            <w:tcW w:w="573" w:type="pct"/>
            <w:shd w:val="clear" w:color="auto" w:fill="auto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490" w:type="pct"/>
            <w:shd w:val="clear" w:color="auto" w:fill="auto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654" w:type="pct"/>
            <w:shd w:val="clear" w:color="auto" w:fill="auto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672" w:type="pct"/>
            <w:shd w:val="clear" w:color="auto" w:fill="auto"/>
          </w:tcPr>
          <w:p w:rsidR="00150143" w:rsidRPr="002F77DB" w:rsidRDefault="0015014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rPr>
          <w:trHeight w:val="571"/>
        </w:trPr>
        <w:tc>
          <w:tcPr>
            <w:tcW w:w="2611" w:type="pct"/>
            <w:shd w:val="clear" w:color="auto" w:fill="auto"/>
            <w:vAlign w:val="center"/>
          </w:tcPr>
          <w:p w:rsidR="00150143" w:rsidRPr="002F77DB" w:rsidRDefault="00150143" w:rsidP="00EB2746">
            <w:pPr>
              <w:ind w:right="-427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I.2.</w:t>
            </w:r>
            <w:r w:rsidRPr="002F77DB">
              <w:rPr>
                <w:rFonts w:ascii="Times" w:hAnsi="Times" w:cstheme="minorHAnsi"/>
                <w:color w:val="000000"/>
              </w:rPr>
              <w:t xml:space="preserve"> Seguimiento y contacto con el/la tutor/a</w:t>
            </w:r>
          </w:p>
        </w:tc>
        <w:tc>
          <w:tcPr>
            <w:tcW w:w="573" w:type="pct"/>
            <w:shd w:val="clear" w:color="auto" w:fill="auto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490" w:type="pct"/>
            <w:shd w:val="clear" w:color="auto" w:fill="auto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654" w:type="pct"/>
            <w:shd w:val="clear" w:color="auto" w:fill="auto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672" w:type="pct"/>
            <w:shd w:val="clear" w:color="auto" w:fill="auto"/>
          </w:tcPr>
          <w:p w:rsidR="00150143" w:rsidRPr="002F77DB" w:rsidRDefault="0015014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rPr>
          <w:trHeight w:val="836"/>
        </w:trPr>
        <w:tc>
          <w:tcPr>
            <w:tcW w:w="2611" w:type="pct"/>
            <w:shd w:val="clear" w:color="auto" w:fill="auto"/>
            <w:vAlign w:val="center"/>
          </w:tcPr>
          <w:p w:rsidR="00150143" w:rsidRPr="002F77DB" w:rsidRDefault="0015014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I.3</w:t>
            </w:r>
            <w:r w:rsidRPr="002F77DB">
              <w:rPr>
                <w:rFonts w:ascii="Times" w:hAnsi="Times" w:cstheme="minorHAnsi"/>
                <w:color w:val="000000"/>
              </w:rPr>
              <w:t>.Cumplimiento del trabajo establecido y de las orientaciones del/de la tutor/a</w:t>
            </w:r>
          </w:p>
        </w:tc>
        <w:tc>
          <w:tcPr>
            <w:tcW w:w="573" w:type="pct"/>
            <w:shd w:val="clear" w:color="auto" w:fill="auto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490" w:type="pct"/>
            <w:shd w:val="clear" w:color="auto" w:fill="auto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654" w:type="pct"/>
            <w:shd w:val="clear" w:color="auto" w:fill="auto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672" w:type="pct"/>
            <w:shd w:val="clear" w:color="auto" w:fill="auto"/>
          </w:tcPr>
          <w:p w:rsidR="00150143" w:rsidRPr="002F77DB" w:rsidRDefault="0015014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rPr>
          <w:trHeight w:val="836"/>
        </w:trPr>
        <w:tc>
          <w:tcPr>
            <w:tcW w:w="2611" w:type="pct"/>
            <w:shd w:val="clear" w:color="auto" w:fill="auto"/>
            <w:vAlign w:val="center"/>
          </w:tcPr>
          <w:p w:rsidR="00150143" w:rsidRPr="002F77DB" w:rsidRDefault="0015014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 xml:space="preserve">I.4. </w:t>
            </w:r>
            <w:r w:rsidRPr="002F77DB">
              <w:rPr>
                <w:rFonts w:ascii="Times" w:hAnsi="Times" w:cstheme="minorHAnsi"/>
                <w:color w:val="000000"/>
              </w:rPr>
              <w:t xml:space="preserve"> Trabajo continuado con evidencias de progreso en el proceso</w:t>
            </w:r>
          </w:p>
        </w:tc>
        <w:tc>
          <w:tcPr>
            <w:tcW w:w="573" w:type="pct"/>
            <w:shd w:val="clear" w:color="auto" w:fill="auto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490" w:type="pct"/>
            <w:shd w:val="clear" w:color="auto" w:fill="auto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654" w:type="pct"/>
            <w:shd w:val="clear" w:color="auto" w:fill="auto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672" w:type="pct"/>
            <w:shd w:val="clear" w:color="auto" w:fill="auto"/>
          </w:tcPr>
          <w:p w:rsidR="00150143" w:rsidRPr="002F77DB" w:rsidRDefault="0015014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rPr>
          <w:trHeight w:val="571"/>
        </w:trPr>
        <w:tc>
          <w:tcPr>
            <w:tcW w:w="2611" w:type="pct"/>
            <w:shd w:val="clear" w:color="auto" w:fill="auto"/>
            <w:vAlign w:val="center"/>
          </w:tcPr>
          <w:p w:rsidR="00150143" w:rsidRPr="002F77DB" w:rsidRDefault="0015014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I.5</w:t>
            </w:r>
            <w:r w:rsidRPr="002F77DB">
              <w:rPr>
                <w:rFonts w:ascii="Times" w:hAnsi="Times" w:cstheme="minorHAnsi"/>
                <w:color w:val="000000"/>
              </w:rPr>
              <w:t>.Iniciativa propia y autonomía en el proceso</w:t>
            </w:r>
          </w:p>
        </w:tc>
        <w:tc>
          <w:tcPr>
            <w:tcW w:w="573" w:type="pct"/>
            <w:shd w:val="clear" w:color="auto" w:fill="auto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490" w:type="pct"/>
            <w:shd w:val="clear" w:color="auto" w:fill="auto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654" w:type="pct"/>
            <w:shd w:val="clear" w:color="auto" w:fill="auto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672" w:type="pct"/>
            <w:shd w:val="clear" w:color="auto" w:fill="auto"/>
          </w:tcPr>
          <w:p w:rsidR="00150143" w:rsidRPr="002F77DB" w:rsidRDefault="00150143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150143" w:rsidRDefault="00150143" w:rsidP="006E5862"/>
    <w:p w:rsidR="00150143" w:rsidRDefault="00150143" w:rsidP="006E5862"/>
    <w:p w:rsidR="00150143" w:rsidRDefault="00150143" w:rsidP="006E5862"/>
    <w:p w:rsidR="00150143" w:rsidRDefault="00150143" w:rsidP="006E5862"/>
    <w:p w:rsidR="006E5862" w:rsidRPr="00C408A2" w:rsidRDefault="006E5862" w:rsidP="006E5862">
      <w:pPr>
        <w:rPr>
          <w:rFonts w:ascii="Times" w:hAnsi="Times"/>
          <w:b/>
          <w:bCs/>
        </w:rPr>
      </w:pPr>
    </w:p>
    <w:p w:rsidR="00150143" w:rsidRDefault="00150143" w:rsidP="006E5862">
      <w:pPr>
        <w:rPr>
          <w:rFonts w:ascii="Times" w:hAnsi="Times"/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98"/>
        <w:gridCol w:w="1559"/>
        <w:gridCol w:w="1259"/>
        <w:gridCol w:w="1016"/>
        <w:gridCol w:w="1262"/>
      </w:tblGrid>
      <w:tr w:rsidR="00150143" w:rsidRPr="002F77DB" w:rsidTr="004678A1">
        <w:tc>
          <w:tcPr>
            <w:tcW w:w="2000" w:type="pct"/>
            <w:shd w:val="clear" w:color="auto" w:fill="D9D9D9" w:themeFill="background1" w:themeFillShade="D9"/>
          </w:tcPr>
          <w:p w:rsidR="00150143" w:rsidRPr="002F77DB" w:rsidRDefault="00150143" w:rsidP="00EB2746">
            <w:pPr>
              <w:ind w:left="-142"/>
              <w:jc w:val="center"/>
              <w:rPr>
                <w:rFonts w:ascii="Times" w:hAnsi="Times" w:cstheme="minorHAnsi"/>
                <w:b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II. CONTENIDO DEL TFG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150143" w:rsidRPr="002F77DB" w:rsidRDefault="004678A1" w:rsidP="00EB2746">
            <w:pPr>
              <w:ind w:right="-74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D</w:t>
            </w:r>
            <w:r w:rsidRPr="002F77DB">
              <w:rPr>
                <w:rFonts w:ascii="Times" w:hAnsi="Times" w:cstheme="minorHAnsi"/>
                <w:b/>
                <w:color w:val="000000"/>
              </w:rPr>
              <w:t>eficiente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:rsidR="00150143" w:rsidRPr="002F77DB" w:rsidRDefault="004678A1" w:rsidP="00EB2746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A</w:t>
            </w:r>
            <w:r w:rsidRPr="002F77DB">
              <w:rPr>
                <w:rFonts w:ascii="Times" w:hAnsi="Times" w:cstheme="minorHAnsi"/>
                <w:b/>
                <w:color w:val="000000"/>
              </w:rPr>
              <w:t>ceptable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:rsidR="00150143" w:rsidRPr="002F77DB" w:rsidRDefault="004678A1" w:rsidP="00EB2746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N</w:t>
            </w:r>
            <w:r w:rsidRPr="002F77DB">
              <w:rPr>
                <w:rFonts w:ascii="Times" w:hAnsi="Times" w:cstheme="minorHAnsi"/>
                <w:b/>
                <w:color w:val="000000"/>
              </w:rPr>
              <w:t>otable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:rsidR="00150143" w:rsidRPr="002F77DB" w:rsidRDefault="004678A1" w:rsidP="00EB2746">
            <w:pPr>
              <w:ind w:right="-1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E</w:t>
            </w:r>
            <w:r w:rsidRPr="002F77DB">
              <w:rPr>
                <w:rFonts w:ascii="Times" w:hAnsi="Times" w:cstheme="minorHAnsi"/>
                <w:b/>
                <w:color w:val="000000"/>
              </w:rPr>
              <w:t>xcelente</w:t>
            </w:r>
          </w:p>
        </w:tc>
      </w:tr>
      <w:tr w:rsidR="00150143" w:rsidRPr="002F77DB" w:rsidTr="004678A1"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150143" w:rsidRPr="002F77DB" w:rsidRDefault="0015014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II.1.</w:t>
            </w:r>
            <w:r w:rsidRPr="002F77DB">
              <w:rPr>
                <w:rFonts w:ascii="Times" w:hAnsi="Times" w:cstheme="minorHAnsi"/>
                <w:color w:val="000000"/>
              </w:rPr>
              <w:t xml:space="preserve"> Definición clara y precisa de la problemática de estudio: Introducción, justificación y objetivos del trabajo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:rsidR="00150143" w:rsidRPr="002F77DB" w:rsidRDefault="00150143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c>
          <w:tcPr>
            <w:tcW w:w="2000" w:type="pct"/>
            <w:shd w:val="clear" w:color="auto" w:fill="FFFFFF" w:themeFill="background1"/>
            <w:vAlign w:val="center"/>
          </w:tcPr>
          <w:p w:rsidR="00150143" w:rsidRPr="002F77DB" w:rsidRDefault="0015014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II.2.</w:t>
            </w:r>
            <w:r w:rsidRPr="002F77DB">
              <w:rPr>
                <w:rFonts w:ascii="Times" w:hAnsi="Times" w:cstheme="minorHAnsi"/>
                <w:color w:val="000000"/>
              </w:rPr>
              <w:t xml:space="preserve"> Construcción de la fundamentación teórica</w:t>
            </w:r>
          </w:p>
        </w:tc>
        <w:tc>
          <w:tcPr>
            <w:tcW w:w="918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150143" w:rsidRPr="002F77DB" w:rsidRDefault="00150143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c>
          <w:tcPr>
            <w:tcW w:w="2000" w:type="pct"/>
            <w:shd w:val="clear" w:color="auto" w:fill="FFFFFF" w:themeFill="background1"/>
            <w:vAlign w:val="center"/>
          </w:tcPr>
          <w:p w:rsidR="00150143" w:rsidRPr="002F77DB" w:rsidRDefault="0015014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II.3.</w:t>
            </w:r>
            <w:r w:rsidRPr="002F77DB">
              <w:rPr>
                <w:rFonts w:ascii="Times" w:hAnsi="Times" w:cstheme="minorHAnsi"/>
                <w:color w:val="000000"/>
              </w:rPr>
              <w:t xml:space="preserve"> Adecuación metodológica y descripción del contexto</w:t>
            </w:r>
          </w:p>
        </w:tc>
        <w:tc>
          <w:tcPr>
            <w:tcW w:w="918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150143" w:rsidRPr="002F77DB" w:rsidRDefault="00150143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c>
          <w:tcPr>
            <w:tcW w:w="2000" w:type="pct"/>
            <w:shd w:val="clear" w:color="auto" w:fill="FFFFFF" w:themeFill="background1"/>
            <w:vAlign w:val="center"/>
          </w:tcPr>
          <w:p w:rsidR="00150143" w:rsidRPr="002F77DB" w:rsidRDefault="0015014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II.4.</w:t>
            </w:r>
            <w:r w:rsidRPr="002F77DB">
              <w:rPr>
                <w:rFonts w:ascii="Times" w:hAnsi="Times" w:cstheme="minorHAnsi"/>
                <w:color w:val="000000"/>
              </w:rPr>
              <w:t xml:space="preserve"> Descripción e interpretación de resultados / Adecuación de la propuesta didáctica de actuación</w:t>
            </w:r>
          </w:p>
        </w:tc>
        <w:tc>
          <w:tcPr>
            <w:tcW w:w="918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150143" w:rsidRPr="002F77DB" w:rsidRDefault="00150143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c>
          <w:tcPr>
            <w:tcW w:w="2000" w:type="pct"/>
            <w:shd w:val="clear" w:color="auto" w:fill="FFFFFF" w:themeFill="background1"/>
            <w:vAlign w:val="center"/>
          </w:tcPr>
          <w:p w:rsidR="00150143" w:rsidRPr="002F77DB" w:rsidRDefault="0015014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II.5.</w:t>
            </w:r>
            <w:r w:rsidRPr="002F77DB">
              <w:rPr>
                <w:rFonts w:ascii="Times" w:hAnsi="Times" w:cstheme="minorHAnsi"/>
                <w:color w:val="000000"/>
              </w:rPr>
              <w:t xml:space="preserve"> Pertinencia y relevancia de la discusión y conclusiones</w:t>
            </w:r>
          </w:p>
        </w:tc>
        <w:tc>
          <w:tcPr>
            <w:tcW w:w="918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150143" w:rsidRPr="002F77DB" w:rsidRDefault="00150143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c>
          <w:tcPr>
            <w:tcW w:w="2000" w:type="pct"/>
            <w:shd w:val="clear" w:color="auto" w:fill="FFFFFF" w:themeFill="background1"/>
            <w:vAlign w:val="center"/>
          </w:tcPr>
          <w:p w:rsidR="00150143" w:rsidRPr="002F77DB" w:rsidRDefault="0015014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II.6.</w:t>
            </w:r>
            <w:r w:rsidRPr="002F77DB">
              <w:rPr>
                <w:rFonts w:ascii="Times" w:hAnsi="Times" w:cstheme="minorHAnsi"/>
                <w:color w:val="000000"/>
              </w:rPr>
              <w:t xml:space="preserve"> Rigor en las reflexiones y profundidad de las argumentaciones</w:t>
            </w:r>
          </w:p>
        </w:tc>
        <w:tc>
          <w:tcPr>
            <w:tcW w:w="918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:rsidR="00150143" w:rsidRPr="002F77DB" w:rsidRDefault="00150143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c>
          <w:tcPr>
            <w:tcW w:w="2000" w:type="pct"/>
            <w:vAlign w:val="center"/>
          </w:tcPr>
          <w:p w:rsidR="00150143" w:rsidRPr="002F77DB" w:rsidRDefault="00150143" w:rsidP="00EB2746">
            <w:pPr>
              <w:ind w:right="-39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II.7.</w:t>
            </w:r>
            <w:r w:rsidRPr="002F77DB">
              <w:rPr>
                <w:rFonts w:ascii="Times" w:hAnsi="Times" w:cstheme="minorHAnsi"/>
                <w:color w:val="000000"/>
              </w:rPr>
              <w:t xml:space="preserve"> Fuentes de información utilizadas</w:t>
            </w:r>
          </w:p>
        </w:tc>
        <w:tc>
          <w:tcPr>
            <w:tcW w:w="918" w:type="pct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98" w:type="pct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3" w:type="pct"/>
          </w:tcPr>
          <w:p w:rsidR="00150143" w:rsidRPr="002F77DB" w:rsidRDefault="00150143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150143" w:rsidRDefault="00150143" w:rsidP="006E5862">
      <w:pPr>
        <w:rPr>
          <w:rFonts w:ascii="Times" w:hAnsi="Times"/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98"/>
        <w:gridCol w:w="839"/>
        <w:gridCol w:w="720"/>
        <w:gridCol w:w="1255"/>
        <w:gridCol w:w="21"/>
        <w:gridCol w:w="995"/>
        <w:gridCol w:w="1266"/>
      </w:tblGrid>
      <w:tr w:rsidR="004678A1" w:rsidRPr="002F77DB" w:rsidTr="004678A1">
        <w:tc>
          <w:tcPr>
            <w:tcW w:w="2000" w:type="pct"/>
            <w:shd w:val="clear" w:color="auto" w:fill="D9D9D9" w:themeFill="background1" w:themeFillShade="D9"/>
          </w:tcPr>
          <w:p w:rsidR="004678A1" w:rsidRPr="002F77DB" w:rsidRDefault="004678A1" w:rsidP="004678A1">
            <w:pPr>
              <w:ind w:left="-142"/>
              <w:jc w:val="center"/>
              <w:rPr>
                <w:rFonts w:ascii="Times" w:hAnsi="Times" w:cstheme="minorHAnsi"/>
                <w:b/>
                <w:color w:val="000000"/>
              </w:rPr>
            </w:pPr>
            <w:r w:rsidRPr="002F77DB">
              <w:rPr>
                <w:rFonts w:ascii="Times" w:hAnsi="Times" w:cstheme="minorHAnsi"/>
                <w:b/>
                <w:color w:val="000000"/>
              </w:rPr>
              <w:t>III. ASPECTOS FORMALES Y NORMATIVOS DEL TFG</w:t>
            </w:r>
          </w:p>
        </w:tc>
        <w:tc>
          <w:tcPr>
            <w:tcW w:w="918" w:type="pct"/>
            <w:gridSpan w:val="2"/>
            <w:shd w:val="clear" w:color="auto" w:fill="D9D9D9" w:themeFill="background1" w:themeFillShade="D9"/>
            <w:vAlign w:val="center"/>
          </w:tcPr>
          <w:p w:rsidR="004678A1" w:rsidRPr="002F77DB" w:rsidRDefault="004678A1" w:rsidP="004678A1">
            <w:pPr>
              <w:ind w:right="-74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D</w:t>
            </w:r>
            <w:r w:rsidRPr="002F77DB">
              <w:rPr>
                <w:rFonts w:ascii="Times" w:hAnsi="Times" w:cstheme="minorHAnsi"/>
                <w:b/>
                <w:color w:val="000000"/>
              </w:rPr>
              <w:t>eficiente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:rsidR="004678A1" w:rsidRPr="002F77DB" w:rsidRDefault="004678A1" w:rsidP="004678A1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A</w:t>
            </w:r>
            <w:r w:rsidRPr="002F77DB">
              <w:rPr>
                <w:rFonts w:ascii="Times" w:hAnsi="Times" w:cstheme="minorHAnsi"/>
                <w:b/>
                <w:color w:val="000000"/>
              </w:rPr>
              <w:t>ceptable</w:t>
            </w:r>
          </w:p>
        </w:tc>
        <w:tc>
          <w:tcPr>
            <w:tcW w:w="598" w:type="pct"/>
            <w:gridSpan w:val="2"/>
            <w:shd w:val="clear" w:color="auto" w:fill="D9D9D9" w:themeFill="background1" w:themeFillShade="D9"/>
            <w:vAlign w:val="center"/>
          </w:tcPr>
          <w:p w:rsidR="004678A1" w:rsidRPr="002F77DB" w:rsidRDefault="004678A1" w:rsidP="004678A1">
            <w:pPr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N</w:t>
            </w:r>
            <w:r w:rsidRPr="002F77DB">
              <w:rPr>
                <w:rFonts w:ascii="Times" w:hAnsi="Times" w:cstheme="minorHAnsi"/>
                <w:b/>
                <w:color w:val="000000"/>
              </w:rPr>
              <w:t>otable</w:t>
            </w:r>
          </w:p>
        </w:tc>
        <w:tc>
          <w:tcPr>
            <w:tcW w:w="745" w:type="pct"/>
            <w:shd w:val="clear" w:color="auto" w:fill="D9D9D9" w:themeFill="background1" w:themeFillShade="D9"/>
            <w:vAlign w:val="center"/>
          </w:tcPr>
          <w:p w:rsidR="004678A1" w:rsidRPr="002F77DB" w:rsidRDefault="004678A1" w:rsidP="004678A1">
            <w:pPr>
              <w:ind w:right="-1"/>
              <w:jc w:val="center"/>
              <w:rPr>
                <w:rFonts w:ascii="Times" w:hAnsi="Times" w:cstheme="minorHAnsi"/>
                <w:b/>
                <w:color w:val="000000"/>
              </w:rPr>
            </w:pPr>
            <w:r>
              <w:rPr>
                <w:rFonts w:ascii="Times" w:hAnsi="Times" w:cstheme="minorHAnsi"/>
                <w:b/>
                <w:color w:val="000000"/>
              </w:rPr>
              <w:t>E</w:t>
            </w:r>
            <w:r w:rsidRPr="002F77DB">
              <w:rPr>
                <w:rFonts w:ascii="Times" w:hAnsi="Times" w:cstheme="minorHAnsi"/>
                <w:b/>
                <w:color w:val="000000"/>
              </w:rPr>
              <w:t>xcelente</w:t>
            </w:r>
          </w:p>
        </w:tc>
      </w:tr>
      <w:tr w:rsidR="00150143" w:rsidRPr="002F77DB" w:rsidTr="004678A1"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150143" w:rsidRPr="002F77DB" w:rsidRDefault="00150143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III.1. </w:t>
            </w:r>
            <w:r w:rsidRPr="002F77DB">
              <w:rPr>
                <w:rFonts w:ascii="Times" w:hAnsi="Times" w:cstheme="minorHAnsi"/>
              </w:rPr>
              <w:t>Formato: Fuente, párrafos, portada, índice, paginación…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tcBorders>
              <w:bottom w:val="single" w:sz="4" w:space="0" w:color="auto"/>
            </w:tcBorders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150143" w:rsidRPr="002F77DB" w:rsidRDefault="00150143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c>
          <w:tcPr>
            <w:tcW w:w="2000" w:type="pct"/>
            <w:shd w:val="clear" w:color="auto" w:fill="FFFFFF" w:themeFill="background1"/>
            <w:vAlign w:val="center"/>
          </w:tcPr>
          <w:p w:rsidR="00150143" w:rsidRPr="002F77DB" w:rsidRDefault="0015014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III.2. </w:t>
            </w:r>
            <w:r w:rsidRPr="002F77DB">
              <w:rPr>
                <w:rFonts w:ascii="Times" w:hAnsi="Times" w:cstheme="minorHAnsi"/>
              </w:rPr>
              <w:t>Expresión y corrección ortográfica y gramatical</w:t>
            </w:r>
          </w:p>
        </w:tc>
        <w:tc>
          <w:tcPr>
            <w:tcW w:w="918" w:type="pct"/>
            <w:gridSpan w:val="2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6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5" w:type="pct"/>
            <w:shd w:val="clear" w:color="auto" w:fill="FFFFFF" w:themeFill="background1"/>
          </w:tcPr>
          <w:p w:rsidR="00150143" w:rsidRPr="002F77DB" w:rsidRDefault="00150143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c>
          <w:tcPr>
            <w:tcW w:w="2000" w:type="pct"/>
            <w:shd w:val="clear" w:color="auto" w:fill="FFFFFF" w:themeFill="background1"/>
            <w:vAlign w:val="center"/>
          </w:tcPr>
          <w:p w:rsidR="00150143" w:rsidRPr="002F77DB" w:rsidRDefault="0015014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 xml:space="preserve">III.3. </w:t>
            </w:r>
            <w:r w:rsidRPr="002F77DB">
              <w:rPr>
                <w:rFonts w:ascii="Times" w:hAnsi="Times" w:cstheme="minorHAnsi"/>
              </w:rPr>
              <w:t>Organización y elaboración propia del discurso</w:t>
            </w:r>
          </w:p>
        </w:tc>
        <w:tc>
          <w:tcPr>
            <w:tcW w:w="918" w:type="pct"/>
            <w:gridSpan w:val="2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shd w:val="clear" w:color="auto" w:fill="FFFFFF" w:themeFill="background1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6" w:type="pct"/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5" w:type="pct"/>
            <w:shd w:val="clear" w:color="auto" w:fill="FFFFFF" w:themeFill="background1"/>
          </w:tcPr>
          <w:p w:rsidR="00150143" w:rsidRPr="002F77DB" w:rsidRDefault="00150143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78A1">
        <w:tc>
          <w:tcPr>
            <w:tcW w:w="2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0143" w:rsidRPr="002F77DB" w:rsidRDefault="00150143" w:rsidP="00EB2746">
            <w:pPr>
              <w:rPr>
                <w:rFonts w:ascii="Times" w:hAnsi="Times" w:cstheme="minorHAnsi"/>
                <w:color w:val="000000"/>
              </w:rPr>
            </w:pPr>
            <w:r w:rsidRPr="002F77DB">
              <w:rPr>
                <w:rFonts w:ascii="Times" w:hAnsi="Times" w:cstheme="minorHAnsi"/>
                <w:b/>
              </w:rPr>
              <w:t>III.4</w:t>
            </w:r>
            <w:r w:rsidRPr="002F77DB">
              <w:rPr>
                <w:rFonts w:ascii="Times" w:hAnsi="Times" w:cstheme="minorHAnsi"/>
              </w:rPr>
              <w:t>. Corrección en la citación y en las referencias bibliográficas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5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50143" w:rsidRPr="002F77DB" w:rsidRDefault="00150143" w:rsidP="00EB2746">
            <w:pPr>
              <w:ind w:right="-74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50143" w:rsidRPr="002F77DB" w:rsidRDefault="0015014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50143" w:rsidRPr="002F77DB" w:rsidRDefault="00150143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F03C3B" w:rsidRPr="002F77DB" w:rsidTr="00F03C3B">
        <w:trPr>
          <w:trHeight w:val="28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03C3B" w:rsidRDefault="00F03C3B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F03C3B" w:rsidRDefault="00F03C3B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F03C3B" w:rsidRPr="002F77DB" w:rsidTr="004678A1"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C3B" w:rsidRDefault="00F03C3B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CALIFICACIÓN </w:t>
            </w:r>
            <w:r w:rsidR="00024C4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TUTOR/A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SOBRE 10 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(</w:t>
            </w:r>
            <w: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alfanumérica con 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un</w:t>
            </w:r>
            <w: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solo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decimal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)</w:t>
            </w:r>
          </w:p>
        </w:tc>
        <w:tc>
          <w:tcPr>
            <w:tcW w:w="2506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3C3B" w:rsidRDefault="00F03C3B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F03C3B"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F03C3B" w:rsidRDefault="00F03C3B" w:rsidP="00150143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</w:p>
          <w:p w:rsidR="00F03C3B" w:rsidRPr="00150143" w:rsidRDefault="00150143" w:rsidP="00150143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>OBSERVACIONES (Es obligatorio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 xml:space="preserve"> 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>cumplimentar este apartado en caso de calificación de "Suspenso")</w:t>
            </w:r>
          </w:p>
        </w:tc>
      </w:tr>
      <w:tr w:rsidR="00150143" w:rsidRPr="002F77DB" w:rsidTr="00F03C3B"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F03C3B" w:rsidRDefault="00F03C3B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F03C3B" w:rsidRPr="002F77DB" w:rsidRDefault="00F03C3B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150143" w:rsidRDefault="00150143" w:rsidP="006E5862">
      <w:pPr>
        <w:rPr>
          <w:rFonts w:ascii="Times" w:hAnsi="Times"/>
          <w:b/>
          <w:bCs/>
        </w:rPr>
      </w:pPr>
    </w:p>
    <w:p w:rsidR="00024C42" w:rsidRDefault="00024C42" w:rsidP="006E5862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Fecha:  </w:t>
      </w:r>
    </w:p>
    <w:p w:rsidR="00024C42" w:rsidRDefault="00024C42" w:rsidP="006E5862">
      <w:pPr>
        <w:rPr>
          <w:rFonts w:ascii="Times" w:hAnsi="Times"/>
          <w:b/>
          <w:bCs/>
        </w:rPr>
      </w:pPr>
    </w:p>
    <w:p w:rsidR="00FC1C80" w:rsidRDefault="00C408A2" w:rsidP="006E5862">
      <w:pPr>
        <w:rPr>
          <w:rFonts w:ascii="Times" w:hAnsi="Times"/>
          <w:b/>
          <w:bCs/>
        </w:rPr>
      </w:pPr>
      <w:r w:rsidRPr="00C408A2">
        <w:rPr>
          <w:rFonts w:ascii="Times" w:hAnsi="Times"/>
          <w:b/>
          <w:bCs/>
        </w:rPr>
        <w:t>Firma del/a tutor/a:</w:t>
      </w:r>
    </w:p>
    <w:p w:rsidR="00FC1C80" w:rsidRDefault="00FC1C80" w:rsidP="006E5862">
      <w:pPr>
        <w:rPr>
          <w:rFonts w:ascii="Times" w:hAnsi="Times"/>
          <w:b/>
          <w:bCs/>
        </w:rPr>
      </w:pPr>
    </w:p>
    <w:sectPr w:rsidR="00FC1C80" w:rsidSect="00FC1C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0F2C" w:rsidRDefault="007F0F2C" w:rsidP="006E5862">
      <w:r>
        <w:separator/>
      </w:r>
    </w:p>
  </w:endnote>
  <w:endnote w:type="continuationSeparator" w:id="0">
    <w:p w:rsidR="007F0F2C" w:rsidRDefault="007F0F2C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372" w:rsidRPr="00D60372" w:rsidRDefault="00D60372" w:rsidP="00D60372">
    <w:pPr>
      <w:pStyle w:val="Piedepgina"/>
      <w:rPr>
        <w:sz w:val="15"/>
        <w:szCs w:val="15"/>
      </w:rPr>
    </w:pPr>
    <w:r w:rsidRPr="00D60372">
      <w:rPr>
        <w:sz w:val="15"/>
        <w:szCs w:val="15"/>
      </w:rPr>
      <w:t>El informe final del tutor/a debe entregarse, una vez publicadas las comisiones evaluadoras de TFG y con 24 horas antes del inicio de los actos de defensas, a los miembros de la Comisión Evaluadora y a la persona que coordina el TFG a través del correo del campus virtual de la asignatura.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0F2C" w:rsidRDefault="007F0F2C" w:rsidP="006E5862">
      <w:r>
        <w:separator/>
      </w:r>
    </w:p>
  </w:footnote>
  <w:footnote w:type="continuationSeparator" w:id="0">
    <w:p w:rsidR="007F0F2C" w:rsidRDefault="007F0F2C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62" w:rsidRDefault="006E5862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24C42"/>
    <w:rsid w:val="00136FE2"/>
    <w:rsid w:val="00150143"/>
    <w:rsid w:val="001866F8"/>
    <w:rsid w:val="001A34B4"/>
    <w:rsid w:val="001E307C"/>
    <w:rsid w:val="004678A1"/>
    <w:rsid w:val="0052056C"/>
    <w:rsid w:val="00532CF1"/>
    <w:rsid w:val="005A76A7"/>
    <w:rsid w:val="006027D9"/>
    <w:rsid w:val="006C4867"/>
    <w:rsid w:val="006E5862"/>
    <w:rsid w:val="00764702"/>
    <w:rsid w:val="007D5225"/>
    <w:rsid w:val="007F0F2C"/>
    <w:rsid w:val="00801D52"/>
    <w:rsid w:val="0097302A"/>
    <w:rsid w:val="00A60D1D"/>
    <w:rsid w:val="00BF0446"/>
    <w:rsid w:val="00C408A2"/>
    <w:rsid w:val="00D60372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FD41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Microsoft Office</cp:lastModifiedBy>
  <cp:revision>9</cp:revision>
  <dcterms:created xsi:type="dcterms:W3CDTF">2024-11-21T12:33:00Z</dcterms:created>
  <dcterms:modified xsi:type="dcterms:W3CDTF">2025-02-06T11:13:00Z</dcterms:modified>
</cp:coreProperties>
</file>